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9E" w:rsidRDefault="00DF2F9E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DF2F9E" w:rsidRPr="00925C90" w:rsidRDefault="00DF2F9E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DF2F9E" w:rsidRPr="00E00635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00635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00635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00635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Default="00DF2F9E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635" w:rsidRPr="00ED66E4" w:rsidRDefault="00E00635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2F9E" w:rsidRPr="00ED66E4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D66E4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D66E4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ED66E4" w:rsidRDefault="00DF2F9E" w:rsidP="00DF2F9E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F2F9E" w:rsidRPr="00925C90" w:rsidRDefault="00DF2F9E" w:rsidP="00DF2F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9E" w:rsidRPr="00ED66E4" w:rsidRDefault="00DF2F9E" w:rsidP="00DF2F9E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«Светофор</w:t>
      </w:r>
      <w:r w:rsidRPr="00ED66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F2F9E" w:rsidRPr="00400541" w:rsidRDefault="00DF2F9E" w:rsidP="00DF2F9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005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интегрированного занятия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ПДД в младшей группе</w:t>
      </w: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Pr="00925C90" w:rsidRDefault="00DF2F9E" w:rsidP="00DF2F9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F9E" w:rsidRPr="00925C90" w:rsidRDefault="00DF2F9E" w:rsidP="00DF2F9E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2F9E" w:rsidRPr="00925C90" w:rsidRDefault="00DF2F9E" w:rsidP="00DF2F9E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Лопатина Ирина Александровна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F2F9E" w:rsidRDefault="00DF2F9E" w:rsidP="00DF2F9E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DF2F9E" w:rsidRPr="00925C90" w:rsidRDefault="00DF2F9E" w:rsidP="00DF2F9E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 «Рябинка»</w:t>
      </w: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Default="00DF2F9E" w:rsidP="00DF2F9E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F2F9E" w:rsidRPr="00ED66E4" w:rsidRDefault="00DF2F9E" w:rsidP="00DF2F9E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район,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400541" w:rsidRPr="00400541" w:rsidRDefault="00400541" w:rsidP="00DF2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F2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F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привитие навыков</w:t>
      </w:r>
      <w:r w:rsidRPr="00400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безопасного поведения на</w:t>
      </w:r>
      <w:r w:rsidR="00DF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A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дорогах</w:t>
      </w:r>
      <w:r w:rsidRPr="00400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0541" w:rsidRPr="00DF2F9E" w:rsidRDefault="00400541" w:rsidP="00DF2F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2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DF2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51A47" w:rsidRPr="00351A47" w:rsidRDefault="00351A47" w:rsidP="00DF2F9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bCs/>
          <w:color w:val="000000" w:themeColor="text1"/>
          <w:sz w:val="28"/>
          <w:szCs w:val="28"/>
        </w:rPr>
      </w:pPr>
      <w:r w:rsidRPr="00351A47">
        <w:rPr>
          <w:rStyle w:val="c0"/>
          <w:bCs/>
          <w:color w:val="000000" w:themeColor="text1"/>
          <w:sz w:val="28"/>
          <w:szCs w:val="28"/>
        </w:rPr>
        <w:t>познакомить с понятием улица, дорога,  уточнить знания о местах, где едут машины, где ходят люди.</w:t>
      </w:r>
    </w:p>
    <w:p w:rsidR="00400541" w:rsidRPr="00351A47" w:rsidRDefault="00351A47" w:rsidP="00DF2F9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A47">
        <w:rPr>
          <w:rStyle w:val="c0"/>
          <w:bCs/>
          <w:color w:val="000000" w:themeColor="text1"/>
          <w:sz w:val="28"/>
          <w:szCs w:val="28"/>
        </w:rPr>
        <w:t xml:space="preserve">Продолжать знакомить с понятием светофор; </w:t>
      </w:r>
      <w:proofErr w:type="gramStart"/>
      <w:r w:rsidRPr="00351A47">
        <w:rPr>
          <w:rStyle w:val="c0"/>
          <w:bCs/>
          <w:color w:val="000000" w:themeColor="text1"/>
          <w:sz w:val="28"/>
          <w:szCs w:val="28"/>
        </w:rPr>
        <w:t>уточнить</w:t>
      </w:r>
      <w:proofErr w:type="gramEnd"/>
      <w:r w:rsidRPr="00351A47">
        <w:rPr>
          <w:rStyle w:val="c0"/>
          <w:bCs/>
          <w:color w:val="000000" w:themeColor="text1"/>
          <w:sz w:val="28"/>
          <w:szCs w:val="28"/>
        </w:rPr>
        <w:t xml:space="preserve"> что обозначают цвета светофора (красный, желтый, зелёный).</w:t>
      </w:r>
    </w:p>
    <w:p w:rsidR="00400541" w:rsidRPr="00351A47" w:rsidRDefault="00400541" w:rsidP="00DF2F9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пространственную ориентир</w:t>
      </w:r>
      <w:r w:rsidR="00351A47"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овку, мышление, мелкую моторику.</w:t>
      </w:r>
    </w:p>
    <w:p w:rsidR="00400541" w:rsidRPr="00351A47" w:rsidRDefault="00400541" w:rsidP="00DF2F9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  детей, активизировать 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словарь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существительные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пешеход, переход, светофор,  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прилагательные</w:t>
      </w:r>
      <w:r w:rsidRPr="00351A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пешеходный, красный, желтый, зеленый.</w:t>
      </w:r>
      <w:proofErr w:type="gramEnd"/>
    </w:p>
    <w:p w:rsidR="00351A47" w:rsidRPr="00DF2F9E" w:rsidRDefault="00351A47" w:rsidP="00DF2F9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bCs/>
          <w:color w:val="000000" w:themeColor="text1"/>
          <w:sz w:val="28"/>
          <w:szCs w:val="28"/>
        </w:rPr>
      </w:pPr>
      <w:r w:rsidRPr="00650808">
        <w:rPr>
          <w:color w:val="000000" w:themeColor="text1"/>
          <w:sz w:val="28"/>
          <w:szCs w:val="28"/>
          <w:shd w:val="clear" w:color="auto" w:fill="FFFFFF"/>
        </w:rPr>
        <w:t>учить наклеивать круги</w:t>
      </w:r>
      <w:r w:rsidR="00650808" w:rsidRPr="00650808">
        <w:rPr>
          <w:color w:val="000000" w:themeColor="text1"/>
          <w:sz w:val="28"/>
          <w:szCs w:val="28"/>
          <w:shd w:val="clear" w:color="auto" w:fill="FFFFFF"/>
        </w:rPr>
        <w:t xml:space="preserve"> в правильной последовательности </w:t>
      </w:r>
      <w:r w:rsidRPr="006508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0808" w:rsidRPr="00650808">
        <w:rPr>
          <w:color w:val="000000" w:themeColor="text1"/>
          <w:sz w:val="28"/>
          <w:szCs w:val="28"/>
          <w:shd w:val="clear" w:color="auto" w:fill="FFFFFF"/>
        </w:rPr>
        <w:t>на заготовку в виде светофора</w:t>
      </w:r>
      <w:r w:rsidR="00650808">
        <w:rPr>
          <w:color w:val="000000" w:themeColor="text1"/>
          <w:sz w:val="28"/>
          <w:szCs w:val="28"/>
          <w:shd w:val="clear" w:color="auto" w:fill="FFFFFF"/>
        </w:rPr>
        <w:t xml:space="preserve">. Продолжать учить </w:t>
      </w:r>
      <w:proofErr w:type="gramStart"/>
      <w:r w:rsidR="00650808">
        <w:rPr>
          <w:color w:val="000000" w:themeColor="text1"/>
          <w:sz w:val="28"/>
          <w:szCs w:val="28"/>
          <w:shd w:val="clear" w:color="auto" w:fill="FFFFFF"/>
        </w:rPr>
        <w:t>правильно</w:t>
      </w:r>
      <w:proofErr w:type="gramEnd"/>
      <w:r w:rsidR="00650808">
        <w:rPr>
          <w:color w:val="000000" w:themeColor="text1"/>
          <w:sz w:val="28"/>
          <w:szCs w:val="28"/>
          <w:shd w:val="clear" w:color="auto" w:fill="FFFFFF"/>
        </w:rPr>
        <w:t xml:space="preserve"> пользоваться кистью и салфеткой при наклеивании</w:t>
      </w:r>
      <w:r w:rsidRPr="0065080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51A47" w:rsidRDefault="00D44A3C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DF2F9E">
        <w:rPr>
          <w:rStyle w:val="c0"/>
          <w:b/>
          <w:bCs/>
          <w:color w:val="000000" w:themeColor="text1"/>
          <w:sz w:val="28"/>
          <w:szCs w:val="28"/>
        </w:rPr>
        <w:t>Материалы:</w:t>
      </w:r>
      <w:r w:rsidRPr="00351A47">
        <w:rPr>
          <w:rStyle w:val="c2"/>
          <w:color w:val="000000" w:themeColor="text1"/>
          <w:sz w:val="28"/>
          <w:szCs w:val="28"/>
        </w:rPr>
        <w:t xml:space="preserve"> </w:t>
      </w:r>
      <w:r w:rsidR="00351A47" w:rsidRPr="00351A47">
        <w:rPr>
          <w:rStyle w:val="c2"/>
          <w:color w:val="000000" w:themeColor="text1"/>
          <w:sz w:val="28"/>
          <w:szCs w:val="28"/>
        </w:rPr>
        <w:t xml:space="preserve"> руль, макет улицы, </w:t>
      </w:r>
      <w:r w:rsidRPr="00351A47">
        <w:rPr>
          <w:rStyle w:val="c2"/>
          <w:color w:val="000000" w:themeColor="text1"/>
          <w:sz w:val="28"/>
          <w:szCs w:val="28"/>
        </w:rPr>
        <w:t>круги желтого, красного и зеленого цвета</w:t>
      </w:r>
      <w:r w:rsidR="00351A47" w:rsidRPr="00351A47">
        <w:rPr>
          <w:rStyle w:val="c2"/>
          <w:color w:val="000000" w:themeColor="text1"/>
          <w:sz w:val="28"/>
          <w:szCs w:val="28"/>
        </w:rPr>
        <w:t xml:space="preserve"> для игры в светофор, пешеходная дорожка, макет светофора, раздаточный материал для аппликации.</w:t>
      </w:r>
    </w:p>
    <w:p w:rsidR="00351A47" w:rsidRDefault="00351A47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</w:p>
    <w:p w:rsidR="00CF7BC8" w:rsidRPr="00351A47" w:rsidRDefault="00CF7BC8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2F9E">
        <w:rPr>
          <w:b/>
          <w:color w:val="000000" w:themeColor="text1"/>
          <w:sz w:val="28"/>
          <w:szCs w:val="28"/>
        </w:rPr>
        <w:t>Воспитатель</w:t>
      </w:r>
      <w:r w:rsidR="00DF2F9E">
        <w:rPr>
          <w:color w:val="000000" w:themeColor="text1"/>
          <w:sz w:val="28"/>
          <w:szCs w:val="28"/>
        </w:rPr>
        <w:t>: Ребята</w:t>
      </w:r>
      <w:r w:rsidRPr="00351A47">
        <w:rPr>
          <w:color w:val="000000" w:themeColor="text1"/>
          <w:sz w:val="28"/>
          <w:szCs w:val="28"/>
        </w:rPr>
        <w:t>, давайте сегодня с вами отправимся в  «Школу свет</w:t>
      </w:r>
      <w:r w:rsidR="00C1222B">
        <w:rPr>
          <w:color w:val="000000" w:themeColor="text1"/>
          <w:sz w:val="28"/>
          <w:szCs w:val="28"/>
        </w:rPr>
        <w:t xml:space="preserve">офорных наук» вместе с  </w:t>
      </w:r>
      <w:proofErr w:type="spellStart"/>
      <w:r w:rsidR="00C1222B">
        <w:rPr>
          <w:color w:val="000000" w:themeColor="text1"/>
          <w:sz w:val="28"/>
          <w:szCs w:val="28"/>
        </w:rPr>
        <w:t>Л</w:t>
      </w:r>
      <w:r w:rsidR="00EC2BD9">
        <w:rPr>
          <w:color w:val="000000" w:themeColor="text1"/>
          <w:sz w:val="28"/>
          <w:szCs w:val="28"/>
        </w:rPr>
        <w:t>унти</w:t>
      </w:r>
      <w:r w:rsidR="00C1222B">
        <w:rPr>
          <w:color w:val="000000" w:themeColor="text1"/>
          <w:sz w:val="28"/>
          <w:szCs w:val="28"/>
        </w:rPr>
        <w:t>ком</w:t>
      </w:r>
      <w:proofErr w:type="spellEnd"/>
      <w:r w:rsidRPr="00351A47">
        <w:rPr>
          <w:color w:val="000000" w:themeColor="text1"/>
          <w:sz w:val="28"/>
          <w:szCs w:val="28"/>
        </w:rPr>
        <w:t>,</w:t>
      </w:r>
      <w:r w:rsidR="002703D9" w:rsidRPr="00351A47">
        <w:rPr>
          <w:color w:val="000000" w:themeColor="text1"/>
          <w:sz w:val="28"/>
          <w:szCs w:val="28"/>
        </w:rPr>
        <w:t xml:space="preserve"> </w:t>
      </w:r>
      <w:proofErr w:type="gramStart"/>
      <w:r w:rsidR="002703D9" w:rsidRPr="00351A47">
        <w:rPr>
          <w:color w:val="000000" w:themeColor="text1"/>
          <w:sz w:val="28"/>
          <w:szCs w:val="28"/>
        </w:rPr>
        <w:t>который</w:t>
      </w:r>
      <w:proofErr w:type="gramEnd"/>
      <w:r w:rsidR="002703D9" w:rsidRPr="00351A47">
        <w:rPr>
          <w:color w:val="000000" w:themeColor="text1"/>
          <w:sz w:val="28"/>
          <w:szCs w:val="28"/>
        </w:rPr>
        <w:t xml:space="preserve"> прише</w:t>
      </w:r>
      <w:r w:rsidRPr="00351A47">
        <w:rPr>
          <w:color w:val="000000" w:themeColor="text1"/>
          <w:sz w:val="28"/>
          <w:szCs w:val="28"/>
        </w:rPr>
        <w:t>л к нам в гости</w:t>
      </w:r>
      <w:r w:rsidR="002703D9" w:rsidRPr="00351A47">
        <w:rPr>
          <w:color w:val="000000" w:themeColor="text1"/>
          <w:sz w:val="28"/>
          <w:szCs w:val="28"/>
        </w:rPr>
        <w:t>.</w:t>
      </w:r>
    </w:p>
    <w:p w:rsidR="002703D9" w:rsidRPr="00351A47" w:rsidRDefault="002703D9" w:rsidP="00DF2F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будем путешествова</w:t>
      </w:r>
      <w:r w:rsidR="00C12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на автобусе. Давайте по считалочки выберем водителя</w:t>
      </w:r>
      <w:proofErr w:type="gramStart"/>
      <w:r w:rsidR="00C12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C12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водителем будет у нас Артем </w:t>
      </w: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вы пассажиры.  Автобус прибывает на остановку. Проходите, пожалуйста, в салон, занимайте места</w:t>
      </w:r>
      <w:proofErr w:type="gramStart"/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пристегнитесь ремнями безопасности </w:t>
      </w:r>
      <w:r w:rsidR="00E51215"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51215" w:rsidRPr="00351A4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1215" w:rsidRPr="00351A4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разговаривать в автобусе нужно спокойно, не мешая другим</w:t>
      </w:r>
      <w:r w:rsidR="00696085" w:rsidRPr="00351A4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пассажирам</w:t>
      </w:r>
      <w:r w:rsidR="00E51215" w:rsidRPr="00351A47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; и слушаться взрослых</w:t>
      </w:r>
      <w:r w:rsidR="00E51215" w:rsidRPr="00351A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351A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03D9" w:rsidRPr="00351A47" w:rsidRDefault="002703D9" w:rsidP="00DF2F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</w:t>
      </w:r>
      <w:r w:rsidR="00DF2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ующая остановка «Поликлиника</w:t>
      </w: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Ребята, посмотрите, к нам в автобус зах</w:t>
      </w:r>
      <w:r w:rsidR="00696085"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одит бабушка (переодетый второй </w:t>
      </w:r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воспитатель), а все места уже заняты, как вы думаете, что нужно сделать? Как поступают вежливые люди? (уступаем место бабушке)</w:t>
      </w:r>
      <w:proofErr w:type="gramStart"/>
      <w:r w:rsidRPr="00351A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4F0A61" w:rsidRPr="00351A47" w:rsidRDefault="002703D9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lastRenderedPageBreak/>
        <w:t>Автобус  едет дальше  следующая ос</w:t>
      </w:r>
      <w:r w:rsidR="00C1222B">
        <w:rPr>
          <w:color w:val="000000" w:themeColor="text1"/>
          <w:sz w:val="28"/>
          <w:szCs w:val="28"/>
          <w:shd w:val="clear" w:color="auto" w:fill="FFFFFF"/>
        </w:rPr>
        <w:t xml:space="preserve">тановка « Детский сад Рябинка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DF2F9E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t>Во</w:t>
      </w:r>
      <w:r w:rsidR="00C1222B">
        <w:rPr>
          <w:color w:val="000000" w:themeColor="text1"/>
          <w:sz w:val="28"/>
          <w:szCs w:val="28"/>
          <w:shd w:val="clear" w:color="auto" w:fill="FFFFFF"/>
        </w:rPr>
        <w:t xml:space="preserve">т, ребята, мы и приехали в  детский сад. Давайте </w:t>
      </w:r>
      <w:proofErr w:type="gramStart"/>
      <w:r w:rsidR="00C1222B">
        <w:rPr>
          <w:color w:val="000000" w:themeColor="text1"/>
          <w:sz w:val="28"/>
          <w:szCs w:val="28"/>
          <w:shd w:val="clear" w:color="auto" w:fill="FFFFFF"/>
        </w:rPr>
        <w:t>в месте</w:t>
      </w:r>
      <w:proofErr w:type="gramEnd"/>
      <w:r w:rsidR="00C1222B">
        <w:rPr>
          <w:color w:val="000000" w:themeColor="text1"/>
          <w:sz w:val="28"/>
          <w:szCs w:val="28"/>
          <w:shd w:val="clear" w:color="auto" w:fill="FFFFFF"/>
        </w:rPr>
        <w:t xml:space="preserve"> с вами </w:t>
      </w:r>
      <w:r w:rsidR="00AB70EF">
        <w:rPr>
          <w:color w:val="000000" w:themeColor="text1"/>
          <w:sz w:val="28"/>
          <w:szCs w:val="28"/>
          <w:shd w:val="clear" w:color="auto" w:fill="FFFFFF"/>
        </w:rPr>
        <w:t>подойдем</w:t>
      </w:r>
      <w:r w:rsidRPr="00351A47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C1222B">
        <w:rPr>
          <w:color w:val="000000" w:themeColor="text1"/>
          <w:sz w:val="28"/>
          <w:szCs w:val="28"/>
          <w:shd w:val="clear" w:color="auto" w:fill="FFFFFF"/>
        </w:rPr>
        <w:t xml:space="preserve">нашему макету улицы. Ребята скажите </w:t>
      </w:r>
      <w:proofErr w:type="gramStart"/>
      <w:r w:rsidR="00C1222B">
        <w:rPr>
          <w:color w:val="000000" w:themeColor="text1"/>
          <w:sz w:val="28"/>
          <w:szCs w:val="28"/>
          <w:shd w:val="clear" w:color="auto" w:fill="FFFFFF"/>
        </w:rPr>
        <w:t>мне</w:t>
      </w:r>
      <w:proofErr w:type="gramEnd"/>
      <w:r w:rsidR="00C122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 xml:space="preserve"> пожалуйста, как называется место где ездят машины?</w:t>
      </w:r>
      <w:r w:rsidR="00DF2F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(дорога)</w:t>
      </w:r>
    </w:p>
    <w:p w:rsidR="00DF2F9E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t>А как называется место где ходят люди</w:t>
      </w:r>
      <w:proofErr w:type="gramStart"/>
      <w:r w:rsidRPr="00351A47">
        <w:rPr>
          <w:color w:val="000000" w:themeColor="text1"/>
          <w:sz w:val="28"/>
          <w:szCs w:val="28"/>
          <w:shd w:val="clear" w:color="auto" w:fill="FFFFFF"/>
        </w:rPr>
        <w:t>?(</w:t>
      </w:r>
      <w:proofErr w:type="gramEnd"/>
      <w:r w:rsidRPr="00351A47">
        <w:rPr>
          <w:color w:val="000000" w:themeColor="text1"/>
          <w:sz w:val="28"/>
          <w:szCs w:val="28"/>
          <w:shd w:val="clear" w:color="auto" w:fill="FFFFFF"/>
        </w:rPr>
        <w:t xml:space="preserve">тротуар) </w:t>
      </w:r>
    </w:p>
    <w:p w:rsidR="00DF2F9E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t>Ребята, а кто знает, что стоит посреди дороги. Конечно светофор.</w:t>
      </w:r>
      <w:r w:rsidR="00AB70E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BD9">
        <w:rPr>
          <w:color w:val="000000" w:themeColor="text1"/>
          <w:sz w:val="28"/>
          <w:szCs w:val="28"/>
          <w:shd w:val="clear" w:color="auto" w:fill="FFFFFF"/>
        </w:rPr>
        <w:t xml:space="preserve">Ребята давайте </w:t>
      </w:r>
      <w:r w:rsidR="00AB70EF">
        <w:rPr>
          <w:color w:val="000000" w:themeColor="text1"/>
          <w:sz w:val="28"/>
          <w:szCs w:val="28"/>
          <w:shd w:val="clear" w:color="auto" w:fill="FFFFFF"/>
        </w:rPr>
        <w:t xml:space="preserve">с вами </w:t>
      </w:r>
      <w:r w:rsidR="00EC2BD9">
        <w:rPr>
          <w:color w:val="000000" w:themeColor="text1"/>
          <w:sz w:val="28"/>
          <w:szCs w:val="28"/>
          <w:shd w:val="clear" w:color="auto" w:fill="FFFFFF"/>
        </w:rPr>
        <w:t xml:space="preserve">дружно </w:t>
      </w:r>
      <w:r w:rsidR="00AB70EF">
        <w:rPr>
          <w:color w:val="000000" w:themeColor="text1"/>
          <w:sz w:val="28"/>
          <w:szCs w:val="28"/>
          <w:shd w:val="clear" w:color="auto" w:fill="FFFFFF"/>
        </w:rPr>
        <w:t xml:space="preserve"> встанем в круг и </w:t>
      </w:r>
      <w:r w:rsidR="00EC2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C2BD9">
        <w:rPr>
          <w:color w:val="000000" w:themeColor="text1"/>
          <w:sz w:val="28"/>
          <w:szCs w:val="28"/>
          <w:shd w:val="clear" w:color="auto" w:fill="FFFFFF"/>
        </w:rPr>
        <w:t>Лунтику</w:t>
      </w:r>
      <w:proofErr w:type="spellEnd"/>
      <w:r w:rsidR="00EC2BD9">
        <w:rPr>
          <w:color w:val="000000" w:themeColor="text1"/>
          <w:sz w:val="28"/>
          <w:szCs w:val="28"/>
          <w:shd w:val="clear" w:color="auto" w:fill="FFFFFF"/>
        </w:rPr>
        <w:t xml:space="preserve"> расскажем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,</w:t>
      </w:r>
      <w:r w:rsidR="00C377E9">
        <w:rPr>
          <w:color w:val="000000" w:themeColor="text1"/>
          <w:sz w:val="28"/>
          <w:szCs w:val="28"/>
          <w:shd w:val="clear" w:color="auto" w:fill="FFFFFF"/>
        </w:rPr>
        <w:t xml:space="preserve"> что обозначают   сигналы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светофора</w:t>
      </w:r>
      <w:r w:rsidR="00C377E9">
        <w:rPr>
          <w:color w:val="000000" w:themeColor="text1"/>
          <w:sz w:val="28"/>
          <w:szCs w:val="28"/>
        </w:rPr>
        <w:t>:</w:t>
      </w:r>
    </w:p>
    <w:p w:rsidR="00DF2F9E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t>- красный свет (дороги нет)</w:t>
      </w:r>
    </w:p>
    <w:p w:rsidR="00DF2F9E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color w:val="000000" w:themeColor="text1"/>
          <w:sz w:val="28"/>
          <w:szCs w:val="28"/>
          <w:shd w:val="clear" w:color="auto" w:fill="FFFFFF"/>
        </w:rPr>
        <w:t xml:space="preserve">- желтый </w:t>
      </w:r>
      <w:r w:rsidR="00DF2F9E">
        <w:rPr>
          <w:color w:val="000000" w:themeColor="text1"/>
          <w:sz w:val="28"/>
          <w:szCs w:val="28"/>
          <w:shd w:val="clear" w:color="auto" w:fill="FFFFFF"/>
        </w:rPr>
        <w:t>(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приготовиться)</w:t>
      </w:r>
    </w:p>
    <w:p w:rsidR="00DF2F9E" w:rsidRDefault="00C377E9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DF2F9E">
        <w:rPr>
          <w:color w:val="000000" w:themeColor="text1"/>
          <w:sz w:val="28"/>
          <w:szCs w:val="28"/>
          <w:shd w:val="clear" w:color="auto" w:fill="FFFFFF"/>
        </w:rPr>
        <w:t xml:space="preserve"> зеленый говорит (</w:t>
      </w:r>
      <w:proofErr w:type="gramStart"/>
      <w:r w:rsidR="004F0A61" w:rsidRPr="00351A47">
        <w:rPr>
          <w:color w:val="000000" w:themeColor="text1"/>
          <w:sz w:val="28"/>
          <w:szCs w:val="28"/>
          <w:shd w:val="clear" w:color="auto" w:fill="FFFFFF"/>
        </w:rPr>
        <w:t>проходите</w:t>
      </w:r>
      <w:proofErr w:type="gramEnd"/>
      <w:r w:rsidR="004F0A61" w:rsidRPr="00351A47">
        <w:rPr>
          <w:color w:val="000000" w:themeColor="text1"/>
          <w:sz w:val="28"/>
          <w:szCs w:val="28"/>
          <w:shd w:val="clear" w:color="auto" w:fill="FFFFFF"/>
        </w:rPr>
        <w:t xml:space="preserve"> путь открыт)</w:t>
      </w:r>
    </w:p>
    <w:p w:rsidR="00DF2F9E" w:rsidRDefault="00C377E9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Молодцы </w:t>
      </w:r>
      <w:r w:rsidR="00DF2F9E">
        <w:rPr>
          <w:color w:val="000000" w:themeColor="text1"/>
          <w:sz w:val="28"/>
          <w:szCs w:val="28"/>
          <w:shd w:val="clear" w:color="auto" w:fill="FFFFFF"/>
        </w:rPr>
        <w:t>ребята вы все правильно сказали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 теперь и наш гость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Лунтик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тоже будет знать  на какой сигнал светофора переходить дорогу.</w:t>
      </w:r>
    </w:p>
    <w:p w:rsidR="00D44A3C" w:rsidRPr="00AB70EF" w:rsidRDefault="004F0A61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51A47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2611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Вы хорошо отвечали н</w:t>
      </w:r>
      <w:r w:rsidR="00C377E9">
        <w:rPr>
          <w:color w:val="000000" w:themeColor="text1"/>
          <w:sz w:val="28"/>
          <w:szCs w:val="28"/>
          <w:shd w:val="clear" w:color="auto" w:fill="FFFFFF"/>
        </w:rPr>
        <w:t xml:space="preserve">а вопросы, и я вам предлагаю </w:t>
      </w:r>
      <w:r w:rsidRPr="00351A47">
        <w:rPr>
          <w:color w:val="000000" w:themeColor="text1"/>
          <w:sz w:val="28"/>
          <w:szCs w:val="28"/>
          <w:shd w:val="clear" w:color="auto" w:fill="FFFFFF"/>
        </w:rPr>
        <w:t xml:space="preserve">поиграть </w:t>
      </w:r>
      <w:r w:rsidR="00C377E9">
        <w:rPr>
          <w:color w:val="000000" w:themeColor="text1"/>
          <w:sz w:val="28"/>
          <w:szCs w:val="28"/>
          <w:shd w:val="clear" w:color="auto" w:fill="FFFFFF"/>
        </w:rPr>
        <w:t>в игру</w:t>
      </w:r>
      <w:r w:rsidRPr="00351A47">
        <w:rPr>
          <w:color w:val="000000" w:themeColor="text1"/>
          <w:sz w:val="28"/>
          <w:szCs w:val="28"/>
          <w:shd w:val="clear" w:color="auto" w:fill="FFFFFF"/>
        </w:rPr>
        <w:t>,</w:t>
      </w:r>
      <w:r w:rsidR="00016066">
        <w:rPr>
          <w:rStyle w:val="c2"/>
          <w:color w:val="000000" w:themeColor="text1"/>
          <w:sz w:val="28"/>
          <w:szCs w:val="28"/>
        </w:rPr>
        <w:t xml:space="preserve"> «Светофор</w:t>
      </w:r>
      <w:r w:rsidR="00C377E9" w:rsidRPr="00351A47">
        <w:rPr>
          <w:rStyle w:val="c2"/>
          <w:color w:val="000000" w:themeColor="text1"/>
          <w:sz w:val="28"/>
          <w:szCs w:val="28"/>
        </w:rPr>
        <w:t>»</w:t>
      </w:r>
      <w:proofErr w:type="gramStart"/>
      <w:r w:rsidR="00C377E9" w:rsidRPr="00351A47">
        <w:rPr>
          <w:rStyle w:val="apple-converted-space"/>
          <w:color w:val="000000" w:themeColor="text1"/>
          <w:sz w:val="28"/>
          <w:szCs w:val="28"/>
        </w:rPr>
        <w:t> </w:t>
      </w:r>
      <w:r w:rsidR="00C377E9">
        <w:rPr>
          <w:color w:val="000000" w:themeColor="text1"/>
          <w:sz w:val="28"/>
          <w:szCs w:val="28"/>
        </w:rPr>
        <w:t>.</w:t>
      </w:r>
      <w:proofErr w:type="gramEnd"/>
    </w:p>
    <w:p w:rsidR="00C377E9" w:rsidRDefault="00D44A3C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 w:themeColor="text1"/>
          <w:sz w:val="28"/>
          <w:szCs w:val="28"/>
        </w:rPr>
      </w:pPr>
      <w:r w:rsidRPr="00351A47">
        <w:rPr>
          <w:rStyle w:val="c2"/>
          <w:color w:val="000000" w:themeColor="text1"/>
          <w:sz w:val="28"/>
          <w:szCs w:val="28"/>
        </w:rPr>
        <w:t>Каждый сигнал светофора обозначает определе</w:t>
      </w:r>
      <w:r w:rsidR="00016066">
        <w:rPr>
          <w:rStyle w:val="c2"/>
          <w:color w:val="000000" w:themeColor="text1"/>
          <w:sz w:val="28"/>
          <w:szCs w:val="28"/>
        </w:rPr>
        <w:t xml:space="preserve">нное движение, как только я вам  покажу </w:t>
      </w:r>
      <w:r w:rsidRPr="00351A47">
        <w:rPr>
          <w:rStyle w:val="c2"/>
          <w:color w:val="000000" w:themeColor="text1"/>
          <w:sz w:val="28"/>
          <w:szCs w:val="28"/>
        </w:rPr>
        <w:t xml:space="preserve"> сигнал</w:t>
      </w:r>
      <w:r w:rsidR="00016066">
        <w:rPr>
          <w:rStyle w:val="c2"/>
          <w:color w:val="000000" w:themeColor="text1"/>
          <w:sz w:val="28"/>
          <w:szCs w:val="28"/>
        </w:rPr>
        <w:t xml:space="preserve"> светофора, </w:t>
      </w:r>
      <w:r w:rsidRPr="00351A47">
        <w:rPr>
          <w:rStyle w:val="c2"/>
          <w:color w:val="000000" w:themeColor="text1"/>
          <w:sz w:val="28"/>
          <w:szCs w:val="28"/>
        </w:rPr>
        <w:t xml:space="preserve"> </w:t>
      </w:r>
      <w:r w:rsidR="00016066">
        <w:rPr>
          <w:rStyle w:val="c2"/>
          <w:color w:val="000000" w:themeColor="text1"/>
          <w:sz w:val="28"/>
          <w:szCs w:val="28"/>
        </w:rPr>
        <w:t xml:space="preserve">вы должны выполните следующие движения </w:t>
      </w:r>
      <w:r w:rsidRPr="00351A47">
        <w:rPr>
          <w:rStyle w:val="c2"/>
          <w:color w:val="000000" w:themeColor="text1"/>
          <w:sz w:val="28"/>
          <w:szCs w:val="28"/>
        </w:rPr>
        <w:t xml:space="preserve"> (к</w:t>
      </w:r>
      <w:r w:rsidR="00016066">
        <w:rPr>
          <w:rStyle w:val="c2"/>
          <w:color w:val="000000" w:themeColor="text1"/>
          <w:sz w:val="28"/>
          <w:szCs w:val="28"/>
        </w:rPr>
        <w:t>расный - стоим, желтый - топаем</w:t>
      </w:r>
      <w:r w:rsidRPr="00351A47">
        <w:rPr>
          <w:rStyle w:val="c2"/>
          <w:color w:val="000000" w:themeColor="text1"/>
          <w:sz w:val="28"/>
          <w:szCs w:val="28"/>
        </w:rPr>
        <w:t xml:space="preserve">,  зеленый - </w:t>
      </w:r>
      <w:proofErr w:type="gramStart"/>
      <w:r w:rsidRPr="00351A47">
        <w:rPr>
          <w:rStyle w:val="c2"/>
          <w:color w:val="000000" w:themeColor="text1"/>
          <w:sz w:val="28"/>
          <w:szCs w:val="28"/>
        </w:rPr>
        <w:t>шагаем)</w:t>
      </w:r>
      <w:r w:rsidR="004506CB">
        <w:rPr>
          <w:rStyle w:val="c2"/>
          <w:color w:val="000000" w:themeColor="text1"/>
          <w:sz w:val="28"/>
          <w:szCs w:val="28"/>
        </w:rPr>
        <w:t xml:space="preserve"> </w:t>
      </w:r>
      <w:proofErr w:type="gramEnd"/>
      <w:r w:rsidR="004506CB">
        <w:rPr>
          <w:rStyle w:val="c2"/>
          <w:color w:val="000000" w:themeColor="text1"/>
          <w:sz w:val="28"/>
          <w:szCs w:val="28"/>
        </w:rPr>
        <w:t>игра повторяется 2-3 раза.</w:t>
      </w:r>
    </w:p>
    <w:p w:rsidR="00DA4133" w:rsidRPr="00351A47" w:rsidRDefault="004506CB" w:rsidP="00DF2F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 а сейчас я вам</w:t>
      </w:r>
      <w:r w:rsidR="00016066">
        <w:rPr>
          <w:color w:val="000000" w:themeColor="text1"/>
          <w:sz w:val="28"/>
          <w:szCs w:val="28"/>
        </w:rPr>
        <w:t xml:space="preserve"> и </w:t>
      </w:r>
      <w:proofErr w:type="spellStart"/>
      <w:r w:rsidR="00016066">
        <w:rPr>
          <w:color w:val="000000" w:themeColor="text1"/>
          <w:sz w:val="28"/>
          <w:szCs w:val="28"/>
        </w:rPr>
        <w:t>Лунтику</w:t>
      </w:r>
      <w:proofErr w:type="spellEnd"/>
      <w:r w:rsidR="000160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предлагаю,  сделать </w:t>
      </w:r>
      <w:r w:rsidR="00016066">
        <w:rPr>
          <w:color w:val="000000" w:themeColor="text1"/>
          <w:sz w:val="28"/>
          <w:szCs w:val="28"/>
        </w:rPr>
        <w:t xml:space="preserve"> много светофоров, для  лунных друзей </w:t>
      </w:r>
      <w:proofErr w:type="spellStart"/>
      <w:r w:rsidR="00016066">
        <w:rPr>
          <w:color w:val="000000" w:themeColor="text1"/>
          <w:sz w:val="28"/>
          <w:szCs w:val="28"/>
        </w:rPr>
        <w:t>Лунтика</w:t>
      </w:r>
      <w:proofErr w:type="spellEnd"/>
      <w:r w:rsidR="00016066">
        <w:rPr>
          <w:color w:val="000000" w:themeColor="text1"/>
          <w:sz w:val="28"/>
          <w:szCs w:val="28"/>
        </w:rPr>
        <w:t xml:space="preserve">  для того чтобы они тоже знали  для чего нам нужен светофор</w:t>
      </w:r>
      <w:r w:rsidR="00696085" w:rsidRPr="00351A47">
        <w:rPr>
          <w:color w:val="000000" w:themeColor="text1"/>
          <w:sz w:val="28"/>
          <w:szCs w:val="28"/>
        </w:rPr>
        <w:t xml:space="preserve">. </w:t>
      </w:r>
      <w:r w:rsidR="00DA4133" w:rsidRPr="00351A47">
        <w:rPr>
          <w:color w:val="000000" w:themeColor="text1"/>
          <w:sz w:val="28"/>
          <w:szCs w:val="28"/>
        </w:rPr>
        <w:t>Но прежде, чем мы сядем за столы нам нужно перейти дорогу по пешеходному переход</w:t>
      </w:r>
      <w:r>
        <w:rPr>
          <w:color w:val="000000" w:themeColor="text1"/>
          <w:sz w:val="28"/>
          <w:szCs w:val="28"/>
        </w:rPr>
        <w:t xml:space="preserve">у на зелёный сигнал светофора, но прежде чем перейти  </w:t>
      </w:r>
      <w:r w:rsidR="00DA4133" w:rsidRPr="00351A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дорогу нужно </w:t>
      </w:r>
      <w:proofErr w:type="gramStart"/>
      <w:r>
        <w:rPr>
          <w:color w:val="000000" w:themeColor="text1"/>
          <w:sz w:val="28"/>
          <w:szCs w:val="28"/>
        </w:rPr>
        <w:t>убедиться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16066">
        <w:rPr>
          <w:color w:val="000000" w:themeColor="text1"/>
          <w:sz w:val="28"/>
          <w:szCs w:val="28"/>
        </w:rPr>
        <w:t xml:space="preserve"> что никакой опасности нет при переходе дороги, мы с вами должны </w:t>
      </w:r>
      <w:r w:rsidR="00DA4133" w:rsidRPr="00351A47">
        <w:rPr>
          <w:color w:val="000000" w:themeColor="text1"/>
          <w:sz w:val="28"/>
          <w:szCs w:val="28"/>
        </w:rPr>
        <w:t xml:space="preserve"> посмотреть налево, затем –</w:t>
      </w:r>
      <w:r w:rsidR="00B820FF" w:rsidRPr="00351A47">
        <w:rPr>
          <w:color w:val="000000" w:themeColor="text1"/>
          <w:sz w:val="28"/>
          <w:szCs w:val="28"/>
        </w:rPr>
        <w:t xml:space="preserve"> </w:t>
      </w:r>
      <w:r w:rsidR="00DA4133" w:rsidRPr="00351A47">
        <w:rPr>
          <w:color w:val="000000" w:themeColor="text1"/>
          <w:sz w:val="28"/>
          <w:szCs w:val="28"/>
        </w:rPr>
        <w:t xml:space="preserve">направо. </w:t>
      </w:r>
      <w:r w:rsidR="00B820FF" w:rsidRPr="00351A47">
        <w:rPr>
          <w:color w:val="000000" w:themeColor="text1"/>
          <w:sz w:val="28"/>
          <w:szCs w:val="28"/>
        </w:rPr>
        <w:t>Показ воспитателя, как правильно надо переходить через дорогу. Дети переходят через пешеходную дорогу и садятся за столы на свои места.</w:t>
      </w:r>
      <w:r w:rsidR="00DA4133" w:rsidRPr="00351A47">
        <w:rPr>
          <w:color w:val="000000" w:themeColor="text1"/>
          <w:sz w:val="28"/>
          <w:szCs w:val="28"/>
        </w:rPr>
        <w:t xml:space="preserve"> У вас у вс</w:t>
      </w:r>
      <w:r w:rsidR="005A54DC">
        <w:rPr>
          <w:color w:val="000000" w:themeColor="text1"/>
          <w:sz w:val="28"/>
          <w:szCs w:val="28"/>
        </w:rPr>
        <w:t xml:space="preserve">ех на столах лежат  оранжевые заготовки </w:t>
      </w:r>
      <w:proofErr w:type="gramStart"/>
      <w:r w:rsidR="005A54DC">
        <w:rPr>
          <w:color w:val="000000" w:themeColor="text1"/>
          <w:sz w:val="28"/>
          <w:szCs w:val="28"/>
        </w:rPr>
        <w:t>светофора</w:t>
      </w:r>
      <w:proofErr w:type="gramEnd"/>
      <w:r w:rsidR="005A54DC">
        <w:rPr>
          <w:color w:val="000000" w:themeColor="text1"/>
          <w:sz w:val="28"/>
          <w:szCs w:val="28"/>
        </w:rPr>
        <w:t xml:space="preserve"> </w:t>
      </w:r>
      <w:r w:rsidR="00DA4133" w:rsidRPr="00351A47">
        <w:rPr>
          <w:color w:val="000000" w:themeColor="text1"/>
          <w:sz w:val="28"/>
          <w:szCs w:val="28"/>
        </w:rPr>
        <w:t xml:space="preserve"> </w:t>
      </w:r>
      <w:r w:rsidR="005A54DC">
        <w:rPr>
          <w:color w:val="000000" w:themeColor="text1"/>
          <w:sz w:val="28"/>
          <w:szCs w:val="28"/>
        </w:rPr>
        <w:t>но на них нет сигналов,   мы с вами превратимся  в волшебников  и приклеим  на светофоры в правильной последовательности сигналы</w:t>
      </w:r>
      <w:r w:rsidR="00DA4133" w:rsidRPr="00351A47">
        <w:rPr>
          <w:color w:val="000000" w:themeColor="text1"/>
          <w:sz w:val="28"/>
          <w:szCs w:val="28"/>
        </w:rPr>
        <w:t xml:space="preserve">. </w:t>
      </w:r>
      <w:r w:rsidR="005A54DC">
        <w:rPr>
          <w:color w:val="000000" w:themeColor="text1"/>
          <w:sz w:val="28"/>
          <w:szCs w:val="28"/>
        </w:rPr>
        <w:t xml:space="preserve"> Закрываем все глаза </w:t>
      </w:r>
      <w:r w:rsidR="005A54DC">
        <w:rPr>
          <w:color w:val="000000" w:themeColor="text1"/>
          <w:sz w:val="28"/>
          <w:szCs w:val="28"/>
        </w:rPr>
        <w:lastRenderedPageBreak/>
        <w:t xml:space="preserve">и по заклинанию </w:t>
      </w:r>
      <w:proofErr w:type="spellStart"/>
      <w:r w:rsidR="005A54DC">
        <w:rPr>
          <w:color w:val="000000" w:themeColor="text1"/>
          <w:sz w:val="28"/>
          <w:szCs w:val="28"/>
        </w:rPr>
        <w:t>Криб</w:t>
      </w:r>
      <w:proofErr w:type="spellEnd"/>
      <w:r w:rsidR="005A54DC">
        <w:rPr>
          <w:color w:val="000000" w:themeColor="text1"/>
          <w:sz w:val="28"/>
          <w:szCs w:val="28"/>
        </w:rPr>
        <w:t xml:space="preserve">-ли-краб-ли </w:t>
      </w:r>
      <w:proofErr w:type="gramStart"/>
      <w:r w:rsidR="005A54DC">
        <w:rPr>
          <w:color w:val="000000" w:themeColor="text1"/>
          <w:sz w:val="28"/>
          <w:szCs w:val="28"/>
        </w:rPr>
        <w:t>-</w:t>
      </w:r>
      <w:proofErr w:type="spellStart"/>
      <w:r w:rsidR="005A54DC">
        <w:rPr>
          <w:color w:val="000000" w:themeColor="text1"/>
          <w:sz w:val="28"/>
          <w:szCs w:val="28"/>
        </w:rPr>
        <w:t>б</w:t>
      </w:r>
      <w:proofErr w:type="gramEnd"/>
      <w:r w:rsidR="005A54DC">
        <w:rPr>
          <w:color w:val="000000" w:themeColor="text1"/>
          <w:sz w:val="28"/>
          <w:szCs w:val="28"/>
        </w:rPr>
        <w:t>умс</w:t>
      </w:r>
      <w:proofErr w:type="spellEnd"/>
      <w:r w:rsidR="005A54DC">
        <w:rPr>
          <w:color w:val="000000" w:themeColor="text1"/>
          <w:sz w:val="28"/>
          <w:szCs w:val="28"/>
        </w:rPr>
        <w:t xml:space="preserve">  превращаю вас всех в волшебников.   Теперь вы все волшебники посмотрите у вас на столах лежат круги</w:t>
      </w:r>
      <w:proofErr w:type="gramStart"/>
      <w:r w:rsidR="005A54DC">
        <w:rPr>
          <w:color w:val="000000" w:themeColor="text1"/>
          <w:sz w:val="28"/>
          <w:szCs w:val="28"/>
        </w:rPr>
        <w:t xml:space="preserve"> </w:t>
      </w:r>
      <w:r w:rsidR="00162814">
        <w:rPr>
          <w:color w:val="000000" w:themeColor="text1"/>
          <w:sz w:val="28"/>
          <w:szCs w:val="28"/>
        </w:rPr>
        <w:t>,</w:t>
      </w:r>
      <w:proofErr w:type="gramEnd"/>
      <w:r w:rsidR="00DA4133" w:rsidRPr="00351A47">
        <w:rPr>
          <w:color w:val="000000" w:themeColor="text1"/>
          <w:sz w:val="28"/>
          <w:szCs w:val="28"/>
        </w:rPr>
        <w:t xml:space="preserve"> третий</w:t>
      </w:r>
      <w:r w:rsidR="00DA4133" w:rsidRPr="00351A47">
        <w:rPr>
          <w:rStyle w:val="apple-converted-space"/>
          <w:color w:val="000000" w:themeColor="text1"/>
          <w:sz w:val="28"/>
          <w:szCs w:val="28"/>
        </w:rPr>
        <w:t> </w:t>
      </w:r>
      <w:r w:rsidR="00DA4133" w:rsidRPr="00351A47">
        <w:rPr>
          <w:color w:val="000000" w:themeColor="text1"/>
          <w:sz w:val="28"/>
          <w:szCs w:val="28"/>
          <w:bdr w:val="none" w:sz="0" w:space="0" w:color="auto" w:frame="1"/>
        </w:rPr>
        <w:t>круг</w:t>
      </w:r>
      <w:r w:rsidR="00162814">
        <w:rPr>
          <w:color w:val="000000" w:themeColor="text1"/>
          <w:sz w:val="28"/>
          <w:szCs w:val="28"/>
        </w:rPr>
        <w:t xml:space="preserve"> красный, жёлтый, и </w:t>
      </w:r>
      <w:r w:rsidR="00DA4133" w:rsidRPr="00351A47">
        <w:rPr>
          <w:color w:val="000000" w:themeColor="text1"/>
          <w:sz w:val="28"/>
          <w:szCs w:val="28"/>
        </w:rPr>
        <w:t>зелёный.</w:t>
      </w:r>
      <w:r w:rsidR="00B820FF" w:rsidRPr="00351A47">
        <w:rPr>
          <w:color w:val="000000" w:themeColor="text1"/>
          <w:sz w:val="28"/>
          <w:szCs w:val="28"/>
        </w:rPr>
        <w:t xml:space="preserve"> </w:t>
      </w:r>
      <w:r w:rsidR="00DA4133" w:rsidRPr="00351A47">
        <w:rPr>
          <w:color w:val="000000" w:themeColor="text1"/>
          <w:sz w:val="28"/>
          <w:szCs w:val="28"/>
        </w:rPr>
        <w:t xml:space="preserve"> Вы должны будет</w:t>
      </w:r>
      <w:r w:rsidR="00162814">
        <w:rPr>
          <w:color w:val="000000" w:themeColor="text1"/>
          <w:sz w:val="28"/>
          <w:szCs w:val="28"/>
        </w:rPr>
        <w:t>е наклеить на заготовку</w:t>
      </w:r>
      <w:r w:rsidR="00DA4133" w:rsidRPr="00351A47">
        <w:rPr>
          <w:color w:val="000000" w:themeColor="text1"/>
          <w:sz w:val="28"/>
          <w:szCs w:val="28"/>
        </w:rPr>
        <w:t>, соблюдая последовательность три круга, оставляя между ними небольшие расстояние</w:t>
      </w:r>
      <w:r w:rsidR="00B820FF" w:rsidRPr="00351A47">
        <w:rPr>
          <w:color w:val="000000" w:themeColor="text1"/>
          <w:sz w:val="28"/>
          <w:szCs w:val="28"/>
        </w:rPr>
        <w:t>. На</w:t>
      </w:r>
      <w:r w:rsidR="00162814">
        <w:rPr>
          <w:color w:val="000000" w:themeColor="text1"/>
          <w:sz w:val="28"/>
          <w:szCs w:val="28"/>
        </w:rPr>
        <w:t xml:space="preserve">м понадобится </w:t>
      </w:r>
      <w:r w:rsidR="00B820FF" w:rsidRPr="00351A47">
        <w:rPr>
          <w:color w:val="000000" w:themeColor="text1"/>
          <w:sz w:val="28"/>
          <w:szCs w:val="28"/>
        </w:rPr>
        <w:t xml:space="preserve"> кисть</w:t>
      </w:r>
      <w:r w:rsidR="00162814">
        <w:rPr>
          <w:color w:val="000000" w:themeColor="text1"/>
          <w:sz w:val="28"/>
          <w:szCs w:val="28"/>
        </w:rPr>
        <w:t>, на неё</w:t>
      </w:r>
      <w:r w:rsidR="00B820FF" w:rsidRPr="00351A47">
        <w:rPr>
          <w:color w:val="000000" w:themeColor="text1"/>
          <w:sz w:val="28"/>
          <w:szCs w:val="28"/>
        </w:rPr>
        <w:t xml:space="preserve"> набираем немного клейстера </w:t>
      </w:r>
      <w:r w:rsidR="00162814">
        <w:rPr>
          <w:color w:val="000000" w:themeColor="text1"/>
          <w:sz w:val="28"/>
          <w:szCs w:val="28"/>
        </w:rPr>
        <w:t xml:space="preserve"> и аккуратно наносим на красный  круг. Края хорошенько промазываем, з</w:t>
      </w:r>
      <w:r w:rsidR="00DA4133" w:rsidRPr="00351A47">
        <w:rPr>
          <w:color w:val="000000" w:themeColor="text1"/>
          <w:sz w:val="28"/>
          <w:szCs w:val="28"/>
        </w:rPr>
        <w:t xml:space="preserve">атем </w:t>
      </w:r>
      <w:r w:rsidR="00162814">
        <w:rPr>
          <w:color w:val="000000" w:themeColor="text1"/>
          <w:sz w:val="28"/>
          <w:szCs w:val="28"/>
        </w:rPr>
        <w:t>красный круг приклеиваем</w:t>
      </w:r>
      <w:r w:rsidR="00DA4133" w:rsidRPr="00351A47">
        <w:rPr>
          <w:color w:val="000000" w:themeColor="text1"/>
          <w:sz w:val="28"/>
          <w:szCs w:val="28"/>
        </w:rPr>
        <w:t xml:space="preserve"> на </w:t>
      </w:r>
      <w:r w:rsidR="00162814">
        <w:rPr>
          <w:color w:val="000000" w:themeColor="text1"/>
          <w:sz w:val="28"/>
          <w:szCs w:val="28"/>
        </w:rPr>
        <w:t>заготовку</w:t>
      </w:r>
      <w:r w:rsidR="00DA4133" w:rsidRPr="00B620D7">
        <w:rPr>
          <w:rStyle w:val="apple-converted-space"/>
          <w:color w:val="000000" w:themeColor="text1"/>
          <w:sz w:val="28"/>
          <w:szCs w:val="28"/>
        </w:rPr>
        <w:t> </w:t>
      </w:r>
      <w:r w:rsidR="00DA4133" w:rsidRPr="00B620D7">
        <w:rPr>
          <w:iCs/>
          <w:color w:val="000000" w:themeColor="text1"/>
          <w:sz w:val="28"/>
          <w:szCs w:val="28"/>
          <w:bdr w:val="none" w:sz="0" w:space="0" w:color="auto" w:frame="1"/>
        </w:rPr>
        <w:t>(на верхнюю часть)</w:t>
      </w:r>
      <w:r w:rsidR="00DA4133" w:rsidRPr="00B620D7">
        <w:rPr>
          <w:color w:val="000000" w:themeColor="text1"/>
          <w:sz w:val="28"/>
          <w:szCs w:val="28"/>
        </w:rPr>
        <w:t>.</w:t>
      </w:r>
      <w:r w:rsidR="00DA4133" w:rsidRPr="00351A47">
        <w:rPr>
          <w:color w:val="000000" w:themeColor="text1"/>
          <w:sz w:val="28"/>
          <w:szCs w:val="28"/>
        </w:rPr>
        <w:t xml:space="preserve"> </w:t>
      </w:r>
      <w:r w:rsidR="00162814">
        <w:rPr>
          <w:color w:val="000000" w:themeColor="text1"/>
          <w:sz w:val="28"/>
          <w:szCs w:val="28"/>
        </w:rPr>
        <w:t>Далее берем салфетку и п</w:t>
      </w:r>
      <w:r w:rsidR="00DA4133" w:rsidRPr="00351A47">
        <w:rPr>
          <w:color w:val="000000" w:themeColor="text1"/>
          <w:sz w:val="28"/>
          <w:szCs w:val="28"/>
        </w:rPr>
        <w:t>р</w:t>
      </w:r>
      <w:r w:rsidR="00162814">
        <w:rPr>
          <w:color w:val="000000" w:themeColor="text1"/>
          <w:sz w:val="28"/>
          <w:szCs w:val="28"/>
        </w:rPr>
        <w:t>ижимаем аккуратно круг, и круговыми движениями удаляем лишний клейстер</w:t>
      </w:r>
      <w:r w:rsidR="00DA4133" w:rsidRPr="00351A47">
        <w:rPr>
          <w:color w:val="000000" w:themeColor="text1"/>
          <w:sz w:val="28"/>
          <w:szCs w:val="28"/>
        </w:rPr>
        <w:t>. Также нужно приклеить и</w:t>
      </w:r>
      <w:r w:rsidR="00DA4133" w:rsidRPr="00351A47">
        <w:rPr>
          <w:rStyle w:val="apple-converted-space"/>
          <w:color w:val="000000" w:themeColor="text1"/>
          <w:sz w:val="28"/>
          <w:szCs w:val="28"/>
        </w:rPr>
        <w:t> </w:t>
      </w:r>
      <w:r w:rsidR="00DA4133" w:rsidRPr="00351A4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другие круги</w:t>
      </w:r>
      <w:r w:rsidR="00DA4133" w:rsidRPr="00351A47">
        <w:rPr>
          <w:color w:val="000000" w:themeColor="text1"/>
          <w:sz w:val="28"/>
          <w:szCs w:val="28"/>
        </w:rPr>
        <w:t xml:space="preserve">, желтый и зеленый. </w:t>
      </w:r>
      <w:proofErr w:type="spellStart"/>
      <w:r w:rsidR="001B60C9">
        <w:rPr>
          <w:color w:val="000000" w:themeColor="text1"/>
          <w:sz w:val="28"/>
          <w:szCs w:val="28"/>
        </w:rPr>
        <w:t>Лу</w:t>
      </w:r>
      <w:r w:rsidR="00162814">
        <w:rPr>
          <w:color w:val="000000" w:themeColor="text1"/>
          <w:sz w:val="28"/>
          <w:szCs w:val="28"/>
        </w:rPr>
        <w:t>нтик</w:t>
      </w:r>
      <w:proofErr w:type="spellEnd"/>
      <w:r w:rsidR="00162814">
        <w:rPr>
          <w:color w:val="000000" w:themeColor="text1"/>
          <w:sz w:val="28"/>
          <w:szCs w:val="28"/>
        </w:rPr>
        <w:t xml:space="preserve"> совместно с воспитателем хвалит детей за проделанную </w:t>
      </w:r>
      <w:r w:rsidR="001B60C9">
        <w:rPr>
          <w:color w:val="000000" w:themeColor="text1"/>
          <w:sz w:val="28"/>
          <w:szCs w:val="28"/>
        </w:rPr>
        <w:t>работу.</w:t>
      </w:r>
      <w:r w:rsidR="00B820FF" w:rsidRPr="00351A47">
        <w:rPr>
          <w:color w:val="000000" w:themeColor="text1"/>
          <w:sz w:val="28"/>
          <w:szCs w:val="28"/>
        </w:rPr>
        <w:t xml:space="preserve"> Молодцы  ребята справились с заданием  </w:t>
      </w:r>
      <w:r w:rsidR="001B60C9">
        <w:rPr>
          <w:color w:val="000000" w:themeColor="text1"/>
          <w:sz w:val="28"/>
          <w:szCs w:val="28"/>
        </w:rPr>
        <w:t xml:space="preserve">ваши работы очень понравились </w:t>
      </w:r>
      <w:proofErr w:type="spellStart"/>
      <w:proofErr w:type="gramStart"/>
      <w:r w:rsidR="001B60C9">
        <w:rPr>
          <w:color w:val="000000" w:themeColor="text1"/>
          <w:sz w:val="28"/>
          <w:szCs w:val="28"/>
        </w:rPr>
        <w:t>Лунтику</w:t>
      </w:r>
      <w:proofErr w:type="spellEnd"/>
      <w:proofErr w:type="gramEnd"/>
      <w:r w:rsidR="001B60C9">
        <w:rPr>
          <w:color w:val="000000" w:themeColor="text1"/>
          <w:sz w:val="28"/>
          <w:szCs w:val="28"/>
        </w:rPr>
        <w:t xml:space="preserve"> и я думаю что и его друзьям они тоже понравятся. Давайте мы наши работы подарим нашему гостю. </w:t>
      </w:r>
      <w:proofErr w:type="spellStart"/>
      <w:r w:rsidR="001B60C9">
        <w:rPr>
          <w:color w:val="000000" w:themeColor="text1"/>
          <w:sz w:val="28"/>
          <w:szCs w:val="28"/>
        </w:rPr>
        <w:t>Лунтик</w:t>
      </w:r>
      <w:proofErr w:type="spellEnd"/>
      <w:r w:rsidR="001B60C9">
        <w:rPr>
          <w:color w:val="000000" w:themeColor="text1"/>
          <w:sz w:val="28"/>
          <w:szCs w:val="28"/>
        </w:rPr>
        <w:t xml:space="preserve"> говорит большое спасибо и уходит. </w:t>
      </w:r>
    </w:p>
    <w:p w:rsidR="00DA4133" w:rsidRPr="00351A47" w:rsidRDefault="00DA4133" w:rsidP="00DF2F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51A47">
        <w:rPr>
          <w:color w:val="000000" w:themeColor="text1"/>
          <w:sz w:val="28"/>
          <w:szCs w:val="28"/>
        </w:rPr>
        <w:t xml:space="preserve">В конце занятия </w:t>
      </w:r>
      <w:proofErr w:type="gramStart"/>
      <w:r w:rsidRPr="00351A47">
        <w:rPr>
          <w:color w:val="000000" w:themeColor="text1"/>
          <w:sz w:val="28"/>
          <w:szCs w:val="28"/>
        </w:rPr>
        <w:t>спрашиваю</w:t>
      </w:r>
      <w:r w:rsidRPr="00351A47">
        <w:rPr>
          <w:rStyle w:val="apple-converted-space"/>
          <w:color w:val="000000" w:themeColor="text1"/>
          <w:sz w:val="28"/>
          <w:szCs w:val="28"/>
        </w:rPr>
        <w:t> </w:t>
      </w:r>
      <w:r w:rsidR="001B60C9">
        <w:rPr>
          <w:iCs/>
          <w:color w:val="000000" w:themeColor="text1"/>
          <w:sz w:val="28"/>
          <w:szCs w:val="28"/>
          <w:bdr w:val="none" w:sz="0" w:space="0" w:color="auto" w:frame="1"/>
        </w:rPr>
        <w:t>у детей понравилось</w:t>
      </w:r>
      <w:proofErr w:type="gramEnd"/>
      <w:r w:rsidR="001B60C9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оно ими, и обобщаю о проделанной работе.</w:t>
      </w:r>
    </w:p>
    <w:p w:rsidR="002703D9" w:rsidRPr="00351A47" w:rsidRDefault="002703D9" w:rsidP="00DF2F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2703D9" w:rsidRPr="00351A47" w:rsidSect="004F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D95"/>
    <w:multiLevelType w:val="hybridMultilevel"/>
    <w:tmpl w:val="4AA8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2035"/>
    <w:multiLevelType w:val="hybridMultilevel"/>
    <w:tmpl w:val="0C5475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CB"/>
    <w:rsid w:val="00016066"/>
    <w:rsid w:val="00020FC3"/>
    <w:rsid w:val="000B4896"/>
    <w:rsid w:val="001250CB"/>
    <w:rsid w:val="001524F6"/>
    <w:rsid w:val="00162814"/>
    <w:rsid w:val="001B60C9"/>
    <w:rsid w:val="00247244"/>
    <w:rsid w:val="002703D9"/>
    <w:rsid w:val="00351A47"/>
    <w:rsid w:val="00400541"/>
    <w:rsid w:val="004506CB"/>
    <w:rsid w:val="004F0A61"/>
    <w:rsid w:val="004F21CC"/>
    <w:rsid w:val="005A54DC"/>
    <w:rsid w:val="00650808"/>
    <w:rsid w:val="00696085"/>
    <w:rsid w:val="00AB70EF"/>
    <w:rsid w:val="00B620D7"/>
    <w:rsid w:val="00B820FF"/>
    <w:rsid w:val="00C1222B"/>
    <w:rsid w:val="00C377E9"/>
    <w:rsid w:val="00CF7BC8"/>
    <w:rsid w:val="00D41498"/>
    <w:rsid w:val="00D44A3C"/>
    <w:rsid w:val="00DA4133"/>
    <w:rsid w:val="00DF2F9E"/>
    <w:rsid w:val="00E00635"/>
    <w:rsid w:val="00E201D3"/>
    <w:rsid w:val="00E51215"/>
    <w:rsid w:val="00EA559D"/>
    <w:rsid w:val="00EC2BD9"/>
    <w:rsid w:val="00F2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C"/>
  </w:style>
  <w:style w:type="paragraph" w:styleId="1">
    <w:name w:val="heading 1"/>
    <w:basedOn w:val="a"/>
    <w:link w:val="10"/>
    <w:uiPriority w:val="9"/>
    <w:qFormat/>
    <w:rsid w:val="0040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4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A3C"/>
  </w:style>
  <w:style w:type="character" w:customStyle="1" w:styleId="c2">
    <w:name w:val="c2"/>
    <w:basedOn w:val="a0"/>
    <w:rsid w:val="00D44A3C"/>
  </w:style>
  <w:style w:type="character" w:customStyle="1" w:styleId="apple-converted-space">
    <w:name w:val="apple-converted-space"/>
    <w:basedOn w:val="a0"/>
    <w:rsid w:val="00D44A3C"/>
  </w:style>
  <w:style w:type="character" w:styleId="a3">
    <w:name w:val="Strong"/>
    <w:basedOn w:val="a0"/>
    <w:uiPriority w:val="22"/>
    <w:qFormat/>
    <w:rsid w:val="004F0A61"/>
    <w:rPr>
      <w:b/>
      <w:bCs/>
    </w:rPr>
  </w:style>
  <w:style w:type="character" w:styleId="a4">
    <w:name w:val="Emphasis"/>
    <w:basedOn w:val="a0"/>
    <w:uiPriority w:val="20"/>
    <w:qFormat/>
    <w:rsid w:val="00E51215"/>
    <w:rPr>
      <w:i/>
      <w:iCs/>
    </w:rPr>
  </w:style>
  <w:style w:type="paragraph" w:styleId="a5">
    <w:name w:val="Normal (Web)"/>
    <w:basedOn w:val="a"/>
    <w:uiPriority w:val="99"/>
    <w:semiHidden/>
    <w:unhideWhenUsed/>
    <w:rsid w:val="00D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0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0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F2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User12</cp:lastModifiedBy>
  <cp:revision>8</cp:revision>
  <dcterms:created xsi:type="dcterms:W3CDTF">2017-01-29T14:12:00Z</dcterms:created>
  <dcterms:modified xsi:type="dcterms:W3CDTF">2017-03-21T08:50:00Z</dcterms:modified>
</cp:coreProperties>
</file>